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7DCC" w14:textId="77777777" w:rsidR="000F33C0" w:rsidRPr="00CC5E30" w:rsidRDefault="00C2439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Lagerauswertung</w:t>
      </w:r>
    </w:p>
    <w:p w14:paraId="7571EF9F" w14:textId="77777777" w:rsidR="00A53683" w:rsidRDefault="00A53683"/>
    <w:p w14:paraId="2F0291FC" w14:textId="77777777" w:rsidR="00CC5E30" w:rsidRPr="00CC5E30" w:rsidRDefault="00C24399">
      <w:pPr>
        <w:rPr>
          <w:b/>
          <w:bCs/>
        </w:rPr>
      </w:pPr>
      <w:r>
        <w:rPr>
          <w:b/>
          <w:bCs/>
        </w:rPr>
        <w:t>Fragen:</w:t>
      </w:r>
    </w:p>
    <w:p w14:paraId="10A747B1" w14:textId="77777777" w:rsidR="00C24399" w:rsidRDefault="00C24399" w:rsidP="00C24399">
      <w:r>
        <w:t>Wurden die Lagerregeln und Leiterregeln eingehalten? Was hätte man besser machen können?</w:t>
      </w:r>
    </w:p>
    <w:p w14:paraId="7C760E4A" w14:textId="56496D19" w:rsidR="00C24399" w:rsidRDefault="00DC4EEC" w:rsidP="00C24399">
      <w:sdt>
        <w:sdtPr>
          <w:id w:val="-2031558366"/>
          <w:placeholder>
            <w:docPart w:val="DefaultPlaceholder_-1854013440"/>
          </w:placeholder>
          <w:showingPlcHdr/>
        </w:sdtPr>
        <w:sdtContent>
          <w:bookmarkStart w:id="0" w:name="_GoBack"/>
          <w:r w:rsidR="00B6212E" w:rsidRPr="009C7712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br/>
      </w:r>
    </w:p>
    <w:p w14:paraId="580F278A" w14:textId="77777777" w:rsidR="00C24399" w:rsidRDefault="00C24399" w:rsidP="00C24399">
      <w:r>
        <w:t>Was für Konsequenzen mussten im Lager umgesetzt werden? Aus welchem Grund mussten Konsequenzen gezogen werden?</w:t>
      </w:r>
    </w:p>
    <w:p w14:paraId="52093952" w14:textId="1E84D8A0" w:rsidR="00DC4EEC" w:rsidRDefault="00DC4EEC" w:rsidP="00C24399">
      <w:sdt>
        <w:sdtPr>
          <w:id w:val="1940175072"/>
          <w:placeholder>
            <w:docPart w:val="DefaultPlaceholder_-1854013440"/>
          </w:placeholder>
          <w:showingPlcHdr/>
        </w:sdtPr>
        <w:sdtContent>
          <w:r w:rsidRPr="009C7712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14:paraId="5F1A751B" w14:textId="5829AE1B" w:rsidR="00C24399" w:rsidRDefault="00C24399" w:rsidP="00C24399">
      <w:r>
        <w:t>Wie wurde die Vorbildfunktion der Leitenden im Lager wahrgenommen? Worauf könnte man zukünftig besser achten?</w:t>
      </w:r>
    </w:p>
    <w:p w14:paraId="1B858FA3" w14:textId="1837EEE9" w:rsidR="00DC4EEC" w:rsidRDefault="00DC4EEC" w:rsidP="00C24399">
      <w:sdt>
        <w:sdtPr>
          <w:id w:val="30465300"/>
          <w:placeholder>
            <w:docPart w:val="DefaultPlaceholder_-1854013440"/>
          </w:placeholder>
          <w:showingPlcHdr/>
        </w:sdtPr>
        <w:sdtContent>
          <w:r w:rsidRPr="009C7712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14:paraId="766A068E" w14:textId="697729A5" w:rsidR="00C24399" w:rsidRDefault="00C24399" w:rsidP="00C24399">
      <w:r>
        <w:t>Waren euch die Lebenskompetenzen im Lager bewusst?</w:t>
      </w:r>
    </w:p>
    <w:p w14:paraId="6C88E568" w14:textId="372AAE2E" w:rsidR="00DC4EEC" w:rsidRDefault="00DC4EEC" w:rsidP="00C24399">
      <w:sdt>
        <w:sdtPr>
          <w:id w:val="-1078212039"/>
          <w:placeholder>
            <w:docPart w:val="DefaultPlaceholder_-1854013440"/>
          </w:placeholder>
          <w:showingPlcHdr/>
        </w:sdtPr>
        <w:sdtContent>
          <w:r w:rsidRPr="009C7712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14:paraId="42C506F2" w14:textId="34D50E0D" w:rsidR="00C24399" w:rsidRDefault="00C24399" w:rsidP="00C24399">
      <w:r>
        <w:t>Wie wurde die Lagergemeinschaft gefördert?</w:t>
      </w:r>
    </w:p>
    <w:p w14:paraId="0124DD4F" w14:textId="67A2A3F1" w:rsidR="00DC4EEC" w:rsidRDefault="00DC4EEC" w:rsidP="00C24399">
      <w:sdt>
        <w:sdtPr>
          <w:id w:val="-764839762"/>
          <w:placeholder>
            <w:docPart w:val="DefaultPlaceholder_-1854013440"/>
          </w:placeholder>
          <w:showingPlcHdr/>
        </w:sdtPr>
        <w:sdtContent>
          <w:r w:rsidRPr="009C7712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14:paraId="22C25909" w14:textId="7B68DE4B" w:rsidR="00C24399" w:rsidRDefault="00C24399" w:rsidP="00C24399">
      <w:r>
        <w:t xml:space="preserve">Wie hat die Umsetzung des kaktus–Blocks </w:t>
      </w:r>
      <w:proofErr w:type="gramStart"/>
      <w:r>
        <w:t>geklappt</w:t>
      </w:r>
      <w:proofErr w:type="gramEnd"/>
      <w:r>
        <w:t>?</w:t>
      </w:r>
    </w:p>
    <w:p w14:paraId="14DE833E" w14:textId="7163F0C1" w:rsidR="00C24399" w:rsidRDefault="00DC4EEC" w:rsidP="00C24399">
      <w:sdt>
        <w:sdtPr>
          <w:id w:val="-1161536611"/>
          <w:placeholder>
            <w:docPart w:val="DefaultPlaceholder_-1854013440"/>
          </w:placeholder>
          <w:showingPlcHdr/>
        </w:sdtPr>
        <w:sdtContent>
          <w:r w:rsidRPr="009C7712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14:paraId="375D9440" w14:textId="77777777" w:rsidR="00C24399" w:rsidRDefault="00C24399" w:rsidP="00C24399"/>
    <w:p w14:paraId="1C0D33F8" w14:textId="77777777" w:rsidR="00C24399" w:rsidRPr="00135C73" w:rsidRDefault="00C24399" w:rsidP="00C24399">
      <w:pPr>
        <w:rPr>
          <w:b/>
          <w:bCs/>
        </w:rPr>
      </w:pPr>
      <w:r>
        <w:rPr>
          <w:b/>
          <w:bCs/>
        </w:rPr>
        <w:t>Bestätigung</w:t>
      </w:r>
      <w:r w:rsidRPr="009E08A1">
        <w:rPr>
          <w:b/>
          <w:bCs/>
        </w:rPr>
        <w:t xml:space="preserve"> kaktus–</w:t>
      </w:r>
      <w:r>
        <w:rPr>
          <w:b/>
          <w:bCs/>
        </w:rPr>
        <w:t>Leiter/in</w:t>
      </w:r>
      <w:r w:rsidRPr="009E08A1">
        <w:rPr>
          <w:b/>
          <w:bCs/>
        </w:rPr>
        <w:t>: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2409"/>
        <w:gridCol w:w="1560"/>
        <w:gridCol w:w="4655"/>
      </w:tblGrid>
      <w:tr w:rsidR="00C24399" w14:paraId="373713B4" w14:textId="77777777" w:rsidTr="009E63C2"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14:paraId="418F66F8" w14:textId="77777777" w:rsidR="00C24399" w:rsidRPr="00135C73" w:rsidRDefault="00C24399" w:rsidP="009E63C2">
            <w:pPr>
              <w:spacing w:before="120" w:line="240" w:lineRule="auto"/>
              <w:rPr>
                <w:b/>
                <w:bCs/>
              </w:rPr>
            </w:pPr>
            <w:r w:rsidRPr="00135C73">
              <w:rPr>
                <w:b/>
                <w:bCs/>
              </w:rPr>
              <w:t>Datum</w:t>
            </w:r>
          </w:p>
        </w:tc>
        <w:sdt>
          <w:sdtPr>
            <w:id w:val="-629481697"/>
            <w:placeholder>
              <w:docPart w:val="DefaultPlaceholder_-1854013440"/>
            </w:placeholder>
            <w:showingPlcHdr/>
          </w:sdtPr>
          <w:sdtContent>
            <w:tc>
              <w:tcPr>
                <w:tcW w:w="2409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56E0293" w14:textId="62251640" w:rsidR="00C24399" w:rsidRDefault="00DC4EEC" w:rsidP="009E63C2">
                <w:pPr>
                  <w:spacing w:before="120" w:line="240" w:lineRule="auto"/>
                </w:pPr>
                <w:r w:rsidRPr="009C771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560" w:type="dxa"/>
            <w:tcBorders>
              <w:left w:val="single" w:sz="12" w:space="0" w:color="auto"/>
            </w:tcBorders>
          </w:tcPr>
          <w:p w14:paraId="58658A02" w14:textId="77777777" w:rsidR="00C24399" w:rsidRPr="00135C73" w:rsidRDefault="00C24399" w:rsidP="009E63C2">
            <w:pPr>
              <w:spacing w:before="120" w:line="240" w:lineRule="auto"/>
              <w:rPr>
                <w:b/>
                <w:bCs/>
              </w:rPr>
            </w:pPr>
            <w:r w:rsidRPr="00135C73">
              <w:rPr>
                <w:b/>
                <w:bCs/>
              </w:rPr>
              <w:t>Unterschrift</w:t>
            </w:r>
          </w:p>
        </w:tc>
        <w:tc>
          <w:tcPr>
            <w:tcW w:w="4655" w:type="dxa"/>
          </w:tcPr>
          <w:p w14:paraId="4A6C48F1" w14:textId="77777777" w:rsidR="00C24399" w:rsidRDefault="00C24399" w:rsidP="009E63C2">
            <w:pPr>
              <w:spacing w:before="120" w:line="240" w:lineRule="auto"/>
            </w:pPr>
          </w:p>
        </w:tc>
      </w:tr>
    </w:tbl>
    <w:p w14:paraId="56FBA52C" w14:textId="77777777" w:rsidR="00C24399" w:rsidRDefault="00C24399" w:rsidP="00C24399"/>
    <w:p w14:paraId="07B218ED" w14:textId="19FB7C6E" w:rsidR="00C24399" w:rsidRPr="00DC4EEC" w:rsidRDefault="00DC4EEC" w:rsidP="00DC4EEC">
      <w:pPr>
        <w:rPr>
          <w:b/>
          <w:bCs/>
        </w:rPr>
      </w:pPr>
      <w:r>
        <w:rPr>
          <w:b/>
          <w:bCs/>
        </w:rPr>
        <w:t>Abgabe</w:t>
      </w:r>
      <w:r w:rsidR="00C24399" w:rsidRPr="00861716">
        <w:rPr>
          <w:b/>
          <w:bCs/>
        </w:rPr>
        <w:t>:</w:t>
      </w:r>
      <w:r>
        <w:rPr>
          <w:b/>
          <w:bCs/>
        </w:rPr>
        <w:br/>
      </w:r>
      <w:r w:rsidR="00C24399">
        <w:t xml:space="preserve">4 Wochen nach </w:t>
      </w:r>
      <w:r>
        <w:t xml:space="preserve">dem </w:t>
      </w:r>
      <w:r w:rsidR="00C24399">
        <w:t>Lager dem kaktus–Coach</w:t>
      </w:r>
      <w:r w:rsidR="00C24399" w:rsidRPr="00C24399">
        <w:t xml:space="preserve"> </w:t>
      </w:r>
      <w:r w:rsidR="00C24399">
        <w:t>einreichen</w:t>
      </w:r>
    </w:p>
    <w:p w14:paraId="5672EDC6" w14:textId="77777777" w:rsidR="00C24399" w:rsidRDefault="00C24399"/>
    <w:sectPr w:rsidR="00C24399" w:rsidSect="00FA7027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7D460" w14:textId="77777777" w:rsidR="008F026D" w:rsidRDefault="008F026D" w:rsidP="00AE1F0F">
      <w:pPr>
        <w:spacing w:after="0" w:line="240" w:lineRule="auto"/>
      </w:pPr>
      <w:r>
        <w:separator/>
      </w:r>
    </w:p>
  </w:endnote>
  <w:endnote w:type="continuationSeparator" w:id="0">
    <w:p w14:paraId="1DBEB865" w14:textId="77777777" w:rsidR="008F026D" w:rsidRDefault="008F026D" w:rsidP="00AE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68D0F" w14:textId="77777777" w:rsidR="00AE1F0F" w:rsidRPr="00AE1F0F" w:rsidRDefault="00C24399" w:rsidP="00D31E28">
    <w:pPr>
      <w:pStyle w:val="Fuzeile"/>
      <w:tabs>
        <w:tab w:val="clear" w:pos="9632"/>
        <w:tab w:val="right" w:pos="9498"/>
      </w:tabs>
    </w:pPr>
    <w:r>
      <w:rPr>
        <w:lang w:val="de-DE"/>
      </w:rPr>
      <w:t>k</w:t>
    </w:r>
    <w:r w:rsidR="00B5280D">
      <w:rPr>
        <w:lang w:val="de-DE"/>
      </w:rPr>
      <w:t>aktus</w:t>
    </w:r>
    <w:r>
      <w:rPr>
        <w:lang w:val="de-DE"/>
      </w:rPr>
      <w:t>-Lagerauswertung</w:t>
    </w:r>
    <w:r w:rsidR="00AE1F0F">
      <w:rPr>
        <w:lang w:val="de-DE"/>
      </w:rPr>
      <w:tab/>
    </w:r>
    <w:r w:rsidR="00AE1F0F">
      <w:rPr>
        <w:lang w:val="de-DE"/>
      </w:rPr>
      <w:tab/>
    </w:r>
    <w:r w:rsidR="00AE1F0F" w:rsidRPr="00AE1F0F">
      <w:rPr>
        <w:lang w:val="de-DE"/>
      </w:rPr>
      <w:t xml:space="preserve">Seite </w:t>
    </w:r>
    <w:r w:rsidR="00AE1F0F" w:rsidRPr="00AE1F0F">
      <w:rPr>
        <w:lang w:val="de-DE"/>
      </w:rPr>
      <w:fldChar w:fldCharType="begin"/>
    </w:r>
    <w:r w:rsidR="00AE1F0F" w:rsidRPr="00AE1F0F">
      <w:rPr>
        <w:lang w:val="de-DE"/>
      </w:rPr>
      <w:instrText xml:space="preserve"> PAGE </w:instrText>
    </w:r>
    <w:r w:rsidR="00AE1F0F" w:rsidRPr="00AE1F0F">
      <w:rPr>
        <w:lang w:val="de-DE"/>
      </w:rPr>
      <w:fldChar w:fldCharType="separate"/>
    </w:r>
    <w:r w:rsidR="00AE1F0F" w:rsidRPr="00AE1F0F">
      <w:rPr>
        <w:noProof/>
        <w:lang w:val="de-DE"/>
      </w:rPr>
      <w:t>1</w:t>
    </w:r>
    <w:r w:rsidR="00AE1F0F" w:rsidRPr="00AE1F0F">
      <w:rPr>
        <w:lang w:val="de-DE"/>
      </w:rPr>
      <w:fldChar w:fldCharType="end"/>
    </w:r>
    <w:r w:rsidR="00AE1F0F" w:rsidRPr="00AE1F0F">
      <w:rPr>
        <w:lang w:val="de-DE"/>
      </w:rPr>
      <w:t xml:space="preserve"> von </w:t>
    </w:r>
    <w:r w:rsidR="00AE1F0F" w:rsidRPr="00AE1F0F">
      <w:rPr>
        <w:lang w:val="de-DE"/>
      </w:rPr>
      <w:fldChar w:fldCharType="begin"/>
    </w:r>
    <w:r w:rsidR="00AE1F0F" w:rsidRPr="00AE1F0F">
      <w:rPr>
        <w:lang w:val="de-DE"/>
      </w:rPr>
      <w:instrText xml:space="preserve"> NUMPAGES </w:instrText>
    </w:r>
    <w:r w:rsidR="00AE1F0F" w:rsidRPr="00AE1F0F">
      <w:rPr>
        <w:lang w:val="de-DE"/>
      </w:rPr>
      <w:fldChar w:fldCharType="separate"/>
    </w:r>
    <w:r w:rsidR="00AE1F0F" w:rsidRPr="00AE1F0F">
      <w:rPr>
        <w:noProof/>
        <w:lang w:val="de-DE"/>
      </w:rPr>
      <w:t>8</w:t>
    </w:r>
    <w:r w:rsidR="00AE1F0F" w:rsidRPr="00AE1F0F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296FF" w14:textId="77777777" w:rsidR="008F026D" w:rsidRDefault="008F026D" w:rsidP="00AE1F0F">
      <w:pPr>
        <w:spacing w:after="0" w:line="240" w:lineRule="auto"/>
      </w:pPr>
      <w:r>
        <w:separator/>
      </w:r>
    </w:p>
  </w:footnote>
  <w:footnote w:type="continuationSeparator" w:id="0">
    <w:p w14:paraId="337BD77E" w14:textId="77777777" w:rsidR="008F026D" w:rsidRDefault="008F026D" w:rsidP="00AE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6C0A" w14:textId="77777777" w:rsidR="000F33C0" w:rsidRDefault="000F33C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47681B" wp14:editId="6089D301">
          <wp:simplePos x="0" y="0"/>
          <wp:positionH relativeFrom="column">
            <wp:posOffset>5038090</wp:posOffset>
          </wp:positionH>
          <wp:positionV relativeFrom="paragraph">
            <wp:posOffset>-357505</wp:posOffset>
          </wp:positionV>
          <wp:extent cx="1321920" cy="612000"/>
          <wp:effectExtent l="0" t="0" r="0" b="0"/>
          <wp:wrapTight wrapText="bothSides">
            <wp:wrapPolygon edited="0">
              <wp:start x="0" y="0"/>
              <wp:lineTo x="0" y="20860"/>
              <wp:lineTo x="21174" y="20860"/>
              <wp:lineTo x="2117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ktuslogo_4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92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46F5"/>
    <w:multiLevelType w:val="hybridMultilevel"/>
    <w:tmpl w:val="DDBC2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7849"/>
    <w:multiLevelType w:val="hybridMultilevel"/>
    <w:tmpl w:val="C4F8D71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4C20"/>
    <w:multiLevelType w:val="hybridMultilevel"/>
    <w:tmpl w:val="6928BB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26AD"/>
    <w:multiLevelType w:val="hybridMultilevel"/>
    <w:tmpl w:val="CD085D82"/>
    <w:lvl w:ilvl="0" w:tplc="C6763010">
      <w:numFmt w:val="bullet"/>
      <w:lvlText w:val="-"/>
      <w:lvlJc w:val="left"/>
      <w:pPr>
        <w:ind w:left="720" w:hanging="360"/>
      </w:pPr>
      <w:rPr>
        <w:rFonts w:ascii="Calibri" w:eastAsiaTheme="minorHAnsi" w:hAnsi="Calibri" w:cs="Century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63010">
      <w:numFmt w:val="bullet"/>
      <w:lvlText w:val="-"/>
      <w:lvlJc w:val="left"/>
      <w:pPr>
        <w:ind w:left="720" w:hanging="360"/>
      </w:pPr>
      <w:rPr>
        <w:rFonts w:ascii="Calibri" w:eastAsiaTheme="minorHAnsi" w:hAnsi="Calibri" w:cs="CenturyGothic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832DF"/>
    <w:multiLevelType w:val="hybridMultilevel"/>
    <w:tmpl w:val="8F74E1C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604A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2662C294"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1481"/>
    <w:multiLevelType w:val="hybridMultilevel"/>
    <w:tmpl w:val="BA4CA3E6"/>
    <w:lvl w:ilvl="0" w:tplc="C6763010">
      <w:numFmt w:val="bullet"/>
      <w:lvlText w:val="-"/>
      <w:lvlJc w:val="left"/>
      <w:pPr>
        <w:ind w:left="720" w:hanging="360"/>
      </w:pPr>
      <w:rPr>
        <w:rFonts w:ascii="Calibri" w:eastAsiaTheme="minorHAnsi" w:hAnsi="Calibri" w:cs="Century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43C97"/>
    <w:multiLevelType w:val="hybridMultilevel"/>
    <w:tmpl w:val="E4C4DE86"/>
    <w:lvl w:ilvl="0" w:tplc="43B85850">
      <w:start w:val="1"/>
      <w:numFmt w:val="bullet"/>
      <w:pStyle w:val="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4E44"/>
    <w:multiLevelType w:val="hybridMultilevel"/>
    <w:tmpl w:val="BAACDB7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795D"/>
    <w:multiLevelType w:val="multilevel"/>
    <w:tmpl w:val="AE020A5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DC92BBE"/>
    <w:multiLevelType w:val="hybridMultilevel"/>
    <w:tmpl w:val="9534946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604A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806DB"/>
    <w:multiLevelType w:val="hybridMultilevel"/>
    <w:tmpl w:val="6EA8BCD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F7386"/>
    <w:multiLevelType w:val="multilevel"/>
    <w:tmpl w:val="7B14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F6"/>
    <w:rsid w:val="00060D68"/>
    <w:rsid w:val="00060F7A"/>
    <w:rsid w:val="000C3998"/>
    <w:rsid w:val="000C7393"/>
    <w:rsid w:val="000F33C0"/>
    <w:rsid w:val="00116755"/>
    <w:rsid w:val="00136926"/>
    <w:rsid w:val="001D449F"/>
    <w:rsid w:val="002A2AE4"/>
    <w:rsid w:val="002E1347"/>
    <w:rsid w:val="00320391"/>
    <w:rsid w:val="003F512B"/>
    <w:rsid w:val="00495600"/>
    <w:rsid w:val="005546F1"/>
    <w:rsid w:val="005B67F5"/>
    <w:rsid w:val="00674650"/>
    <w:rsid w:val="006A6A91"/>
    <w:rsid w:val="006B19EC"/>
    <w:rsid w:val="006B3697"/>
    <w:rsid w:val="007424F6"/>
    <w:rsid w:val="00807938"/>
    <w:rsid w:val="008216FA"/>
    <w:rsid w:val="00891A5E"/>
    <w:rsid w:val="00891D6A"/>
    <w:rsid w:val="008E18E2"/>
    <w:rsid w:val="008F026D"/>
    <w:rsid w:val="00920521"/>
    <w:rsid w:val="00940F5F"/>
    <w:rsid w:val="00A36D1A"/>
    <w:rsid w:val="00A45EE3"/>
    <w:rsid w:val="00A53683"/>
    <w:rsid w:val="00AB29EB"/>
    <w:rsid w:val="00AC0AFF"/>
    <w:rsid w:val="00AE1F0F"/>
    <w:rsid w:val="00AF7ECD"/>
    <w:rsid w:val="00B5280D"/>
    <w:rsid w:val="00B6212E"/>
    <w:rsid w:val="00BB6DE5"/>
    <w:rsid w:val="00C24399"/>
    <w:rsid w:val="00C32F8A"/>
    <w:rsid w:val="00C51AB8"/>
    <w:rsid w:val="00C970F3"/>
    <w:rsid w:val="00CC5E30"/>
    <w:rsid w:val="00CF2E11"/>
    <w:rsid w:val="00D31E28"/>
    <w:rsid w:val="00D93ABE"/>
    <w:rsid w:val="00DC4EEC"/>
    <w:rsid w:val="00E07ABF"/>
    <w:rsid w:val="00E24672"/>
    <w:rsid w:val="00E60255"/>
    <w:rsid w:val="00ED0105"/>
    <w:rsid w:val="00F671F8"/>
    <w:rsid w:val="00F9293F"/>
    <w:rsid w:val="00F93B2D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0BEE3"/>
  <w15:chartTrackingRefBased/>
  <w15:docId w15:val="{052C18B8-75C4-3E4E-9D8A-82303159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74650"/>
    <w:pPr>
      <w:spacing w:after="120" w:line="360" w:lineRule="auto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D0105"/>
    <w:pPr>
      <w:keepNext/>
      <w:numPr>
        <w:numId w:val="2"/>
      </w:numPr>
      <w:tabs>
        <w:tab w:val="left" w:pos="567"/>
      </w:tabs>
      <w:spacing w:before="480" w:after="240"/>
      <w:ind w:left="567" w:hanging="567"/>
      <w:outlineLvl w:val="0"/>
    </w:pPr>
    <w:rPr>
      <w:rFonts w:eastAsiaTheme="majorEastAsia" w:cstheme="majorBidi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ED0105"/>
    <w:pPr>
      <w:keepNext/>
      <w:numPr>
        <w:ilvl w:val="1"/>
        <w:numId w:val="3"/>
      </w:numPr>
      <w:spacing w:before="360" w:after="240"/>
      <w:outlineLvl w:val="1"/>
    </w:pPr>
    <w:rPr>
      <w:rFonts w:eastAsiaTheme="majorEastAsia" w:cstheme="majorBidi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ED0105"/>
    <w:pPr>
      <w:keepNext/>
      <w:numPr>
        <w:ilvl w:val="2"/>
        <w:numId w:val="3"/>
      </w:numPr>
      <w:spacing w:before="240" w:after="240"/>
      <w:outlineLvl w:val="2"/>
    </w:pPr>
    <w:rPr>
      <w:rFonts w:eastAsiaTheme="majorEastAsia" w:cstheme="majorBidi"/>
      <w:b/>
      <w:bCs/>
      <w:sz w:val="26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autoRedefine/>
    <w:semiHidden/>
    <w:unhideWhenUsed/>
    <w:qFormat/>
    <w:rsid w:val="00ED0105"/>
    <w:pPr>
      <w:keepNext/>
      <w:numPr>
        <w:ilvl w:val="3"/>
        <w:numId w:val="3"/>
      </w:numPr>
      <w:spacing w:after="240"/>
      <w:outlineLvl w:val="3"/>
    </w:pPr>
    <w:rPr>
      <w:rFonts w:eastAsiaTheme="minorEastAsia"/>
      <w:b/>
      <w:bCs/>
      <w:sz w:val="24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D0105"/>
    <w:pPr>
      <w:numPr>
        <w:ilvl w:val="4"/>
        <w:numId w:val="3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D0105"/>
    <w:pPr>
      <w:numPr>
        <w:ilvl w:val="5"/>
        <w:numId w:val="3"/>
      </w:numPr>
      <w:spacing w:before="240" w:after="60"/>
      <w:outlineLvl w:val="5"/>
    </w:pPr>
    <w:rPr>
      <w:rFonts w:eastAsiaTheme="minorEastAsia"/>
      <w:b/>
      <w:bCs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D0105"/>
    <w:pPr>
      <w:numPr>
        <w:ilvl w:val="6"/>
        <w:numId w:val="3"/>
      </w:numPr>
      <w:spacing w:before="240" w:after="60"/>
      <w:outlineLvl w:val="6"/>
    </w:pPr>
    <w:rPr>
      <w:rFonts w:eastAsiaTheme="minorEastAsia"/>
      <w:sz w:val="24"/>
      <w:lang w:val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D0105"/>
    <w:pPr>
      <w:numPr>
        <w:ilvl w:val="7"/>
        <w:numId w:val="3"/>
      </w:numPr>
      <w:spacing w:before="240" w:after="60"/>
      <w:outlineLvl w:val="7"/>
    </w:pPr>
    <w:rPr>
      <w:rFonts w:eastAsiaTheme="minorEastAsia"/>
      <w:i/>
      <w:iCs/>
      <w:sz w:val="24"/>
      <w:lang w:val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671F8"/>
    <w:pPr>
      <w:numPr>
        <w:ilvl w:val="8"/>
        <w:numId w:val="1"/>
      </w:numPr>
      <w:spacing w:before="240" w:after="60"/>
      <w:ind w:left="1584" w:hanging="1584"/>
      <w:outlineLvl w:val="8"/>
    </w:pPr>
    <w:rPr>
      <w:rFonts w:eastAsiaTheme="majorEastAsia" w:cstheme="majorBid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D0105"/>
    <w:rPr>
      <w:rFonts w:eastAsiaTheme="majorEastAsia" w:cstheme="majorBidi"/>
      <w:b/>
      <w:bCs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ED0105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ED0105"/>
    <w:rPr>
      <w:rFonts w:eastAsiaTheme="majorEastAsia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1D449F"/>
    <w:rPr>
      <w:rFonts w:eastAsiaTheme="minorEastAsia"/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F671F8"/>
    <w:rPr>
      <w:rFonts w:eastAsiaTheme="minorEastAsia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F671F8"/>
    <w:rPr>
      <w:rFonts w:eastAsiaTheme="minorEastAsia"/>
      <w:b/>
      <w:bCs/>
    </w:rPr>
  </w:style>
  <w:style w:type="character" w:customStyle="1" w:styleId="berschrift7Zchn">
    <w:name w:val="Überschrift 7 Zchn"/>
    <w:basedOn w:val="Absatz-Standardschriftart"/>
    <w:link w:val="berschrift7"/>
    <w:semiHidden/>
    <w:rsid w:val="00F671F8"/>
    <w:rPr>
      <w:rFonts w:eastAsiaTheme="minorEastAsia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671F8"/>
    <w:rPr>
      <w:rFonts w:eastAsiaTheme="minorEastAsia"/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F671F8"/>
    <w:rPr>
      <w:rFonts w:eastAsiaTheme="majorEastAsia" w:cstheme="majorBidi"/>
    </w:rPr>
  </w:style>
  <w:style w:type="paragraph" w:customStyle="1" w:styleId="Aufzhlungen">
    <w:name w:val="Aufzählungen"/>
    <w:basedOn w:val="Standard"/>
    <w:autoRedefine/>
    <w:qFormat/>
    <w:rsid w:val="00F93B2D"/>
    <w:pPr>
      <w:numPr>
        <w:numId w:val="4"/>
      </w:numPr>
      <w:tabs>
        <w:tab w:val="left" w:pos="340"/>
      </w:tabs>
      <w:contextualSpacing/>
    </w:pPr>
    <w:rPr>
      <w:rFonts w:eastAsia="Times New Roman" w:cs="Times New Roman"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qFormat/>
    <w:rsid w:val="00ED0105"/>
    <w:pPr>
      <w:tabs>
        <w:tab w:val="left" w:pos="340"/>
        <w:tab w:val="left" w:pos="440"/>
        <w:tab w:val="right" w:leader="dot" w:pos="9062"/>
      </w:tabs>
      <w:spacing w:before="240" w:after="240" w:line="259" w:lineRule="auto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qFormat/>
    <w:rsid w:val="00ED0105"/>
    <w:pPr>
      <w:tabs>
        <w:tab w:val="left" w:pos="340"/>
        <w:tab w:val="right" w:leader="dot" w:pos="9061"/>
      </w:tabs>
      <w:spacing w:before="120" w:line="259" w:lineRule="auto"/>
      <w:ind w:left="34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qFormat/>
    <w:rsid w:val="00ED0105"/>
    <w:pPr>
      <w:tabs>
        <w:tab w:val="left" w:pos="1588"/>
        <w:tab w:val="right" w:leader="dot" w:pos="9062"/>
      </w:tabs>
      <w:spacing w:before="120" w:line="259" w:lineRule="auto"/>
      <w:ind w:left="907"/>
    </w:pPr>
  </w:style>
  <w:style w:type="paragraph" w:styleId="Verzeichnis4">
    <w:name w:val="toc 4"/>
    <w:basedOn w:val="Standard"/>
    <w:next w:val="Standard"/>
    <w:autoRedefine/>
    <w:rsid w:val="00F671F8"/>
    <w:pPr>
      <w:ind w:left="6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rsid w:val="00F671F8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F671F8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rsid w:val="00F671F8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rsid w:val="00F671F8"/>
    <w:pPr>
      <w:ind w:left="1760"/>
    </w:pPr>
    <w:rPr>
      <w:sz w:val="18"/>
      <w:szCs w:val="18"/>
    </w:rPr>
  </w:style>
  <w:style w:type="paragraph" w:customStyle="1" w:styleId="Kursiv">
    <w:name w:val="Kursiv"/>
    <w:basedOn w:val="Standard"/>
    <w:next w:val="Standard"/>
    <w:qFormat/>
    <w:rsid w:val="00C51AB8"/>
    <w:rPr>
      <w:i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ED0105"/>
    <w:pPr>
      <w:spacing w:before="480"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D0105"/>
    <w:rPr>
      <w:rFonts w:eastAsiaTheme="majorEastAsia" w:cstheme="majorBidi"/>
      <w:b/>
      <w:spacing w:val="-10"/>
      <w:kern w:val="28"/>
      <w:sz w:val="32"/>
      <w:szCs w:val="56"/>
      <w:lang w:val="de-CH"/>
    </w:rPr>
  </w:style>
  <w:style w:type="paragraph" w:customStyle="1" w:styleId="AufzhlungDeborah">
    <w:name w:val="Aufzählung_Deborah"/>
    <w:basedOn w:val="Standard"/>
    <w:autoRedefine/>
    <w:qFormat/>
    <w:rsid w:val="00ED0105"/>
    <w:pPr>
      <w:spacing w:after="0"/>
    </w:pPr>
  </w:style>
  <w:style w:type="paragraph" w:customStyle="1" w:styleId="vorAufzhlungDeborah">
    <w:name w:val="vor_Aufzählung_Deborah"/>
    <w:basedOn w:val="Standard"/>
    <w:autoRedefine/>
    <w:qFormat/>
    <w:rsid w:val="00ED0105"/>
    <w:pPr>
      <w:spacing w:after="0"/>
    </w:pPr>
  </w:style>
  <w:style w:type="paragraph" w:customStyle="1" w:styleId="TitelDeborah">
    <w:name w:val="Titel_Deborah"/>
    <w:basedOn w:val="Titel"/>
    <w:autoRedefine/>
    <w:qFormat/>
    <w:rsid w:val="00ED0105"/>
    <w:pPr>
      <w:spacing w:after="480"/>
    </w:pPr>
  </w:style>
  <w:style w:type="paragraph" w:customStyle="1" w:styleId="TabelleDeborah">
    <w:name w:val="Tabelle_Deborah"/>
    <w:basedOn w:val="Standard"/>
    <w:autoRedefine/>
    <w:qFormat/>
    <w:rsid w:val="00ED0105"/>
    <w:pPr>
      <w:spacing w:after="0"/>
    </w:pPr>
  </w:style>
  <w:style w:type="paragraph" w:styleId="Index1">
    <w:name w:val="index 1"/>
    <w:basedOn w:val="Standard"/>
    <w:next w:val="Standard"/>
    <w:autoRedefine/>
    <w:uiPriority w:val="99"/>
    <w:unhideWhenUsed/>
    <w:qFormat/>
    <w:rsid w:val="00E60255"/>
    <w:pPr>
      <w:spacing w:after="0"/>
      <w:ind w:left="220" w:hanging="220"/>
    </w:pPr>
    <w:rPr>
      <w:szCs w:val="20"/>
    </w:rPr>
  </w:style>
  <w:style w:type="paragraph" w:styleId="Indexberschrift">
    <w:name w:val="index heading"/>
    <w:basedOn w:val="Standard"/>
    <w:next w:val="Index1"/>
    <w:autoRedefine/>
    <w:uiPriority w:val="99"/>
    <w:unhideWhenUsed/>
    <w:qFormat/>
    <w:rsid w:val="00E60255"/>
    <w:pPr>
      <w:spacing w:before="120"/>
    </w:pPr>
    <w:rPr>
      <w:i/>
      <w:szCs w:val="20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E60255"/>
    <w:pPr>
      <w:spacing w:after="0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autoRedefine/>
    <w:uiPriority w:val="99"/>
    <w:unhideWhenUsed/>
    <w:qFormat/>
    <w:rsid w:val="00E60255"/>
    <w:pPr>
      <w:tabs>
        <w:tab w:val="left" w:pos="1701"/>
        <w:tab w:val="right" w:leader="dot" w:pos="9062"/>
      </w:tabs>
      <w:ind w:left="442" w:hanging="442"/>
    </w:p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136926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36926"/>
    <w:rPr>
      <w:sz w:val="18"/>
      <w:lang w:val="de-CH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AE1F0F"/>
    <w:pPr>
      <w:tabs>
        <w:tab w:val="center" w:pos="4536"/>
        <w:tab w:val="right" w:pos="963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E1F0F"/>
    <w:rPr>
      <w:sz w:val="18"/>
      <w:lang w:val="de-CH"/>
    </w:rPr>
  </w:style>
  <w:style w:type="paragraph" w:styleId="Listenabsatz">
    <w:name w:val="List Paragraph"/>
    <w:basedOn w:val="Standard"/>
    <w:uiPriority w:val="34"/>
    <w:qFormat/>
    <w:rsid w:val="00BB6DE5"/>
    <w:pPr>
      <w:ind w:left="720"/>
      <w:contextualSpacing/>
    </w:pPr>
  </w:style>
  <w:style w:type="paragraph" w:styleId="KeinLeerraum">
    <w:name w:val="No Spacing"/>
    <w:uiPriority w:val="1"/>
    <w:qFormat/>
    <w:rsid w:val="003F512B"/>
    <w:rPr>
      <w:rFonts w:asciiTheme="minorHAnsi" w:hAnsiTheme="minorHAnsi"/>
      <w:lang w:val="de-CH"/>
    </w:rPr>
  </w:style>
  <w:style w:type="table" w:styleId="Tabellenraster">
    <w:name w:val="Table Grid"/>
    <w:basedOn w:val="NormaleTabelle"/>
    <w:uiPriority w:val="39"/>
    <w:rsid w:val="00C2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4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53183-5F66-4641-B41E-ED7CE48C00FD}"/>
      </w:docPartPr>
      <w:docPartBody>
        <w:p w:rsidR="00000000" w:rsidRDefault="001E3DC8">
          <w:r w:rsidRPr="009C771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C8"/>
    <w:rsid w:val="001E3DC8"/>
    <w:rsid w:val="00B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3D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 Rinaldis</dc:creator>
  <cp:keywords/>
  <dc:description/>
  <cp:lastModifiedBy>Impulsarbeitsstelle St. Gallen</cp:lastModifiedBy>
  <cp:revision>2</cp:revision>
  <dcterms:created xsi:type="dcterms:W3CDTF">2019-10-07T20:25:00Z</dcterms:created>
  <dcterms:modified xsi:type="dcterms:W3CDTF">2019-10-07T20:25:00Z</dcterms:modified>
</cp:coreProperties>
</file>